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D8810" w14:textId="77777777" w:rsidR="00A71E63" w:rsidRDefault="00AD6672" w:rsidP="00AD6672">
      <w:pPr>
        <w:pStyle w:val="Bezproreda"/>
        <w:rPr>
          <w:rFonts w:ascii="Times New Roman" w:hAnsi="Times New Roman"/>
          <w:sz w:val="24"/>
          <w:szCs w:val="24"/>
        </w:rPr>
      </w:pPr>
      <w:r w:rsidRPr="004F7D03">
        <w:rPr>
          <w:rFonts w:ascii="Times New Roman" w:hAnsi="Times New Roman"/>
          <w:sz w:val="24"/>
          <w:szCs w:val="24"/>
        </w:rPr>
        <w:t xml:space="preserve">Osnovna škola </w:t>
      </w:r>
      <w:r w:rsidR="00C21A43">
        <w:rPr>
          <w:rFonts w:ascii="Times New Roman" w:hAnsi="Times New Roman"/>
          <w:sz w:val="24"/>
          <w:szCs w:val="24"/>
        </w:rPr>
        <w:t>„</w:t>
      </w:r>
      <w:r w:rsidR="00A71E63">
        <w:rPr>
          <w:rFonts w:ascii="Times New Roman" w:hAnsi="Times New Roman"/>
          <w:sz w:val="24"/>
          <w:szCs w:val="24"/>
        </w:rPr>
        <w:t>Vladimir Nazor</w:t>
      </w:r>
      <w:r w:rsidR="00C21A43">
        <w:rPr>
          <w:rFonts w:ascii="Times New Roman" w:hAnsi="Times New Roman"/>
          <w:sz w:val="24"/>
          <w:szCs w:val="24"/>
        </w:rPr>
        <w:t>“</w:t>
      </w:r>
    </w:p>
    <w:p w14:paraId="4860408F" w14:textId="6B6E3BAB" w:rsidR="00AD6672" w:rsidRPr="004F7D03" w:rsidRDefault="00A71E63" w:rsidP="00AD6672">
      <w:pPr>
        <w:pStyle w:val="Bezproreda"/>
        <w:rPr>
          <w:rFonts w:ascii="Times New Roman" w:hAnsi="Times New Roman"/>
          <w:sz w:val="24"/>
          <w:szCs w:val="24"/>
        </w:rPr>
      </w:pPr>
      <w:r>
        <w:rPr>
          <w:rFonts w:ascii="Times New Roman" w:hAnsi="Times New Roman"/>
          <w:sz w:val="24"/>
          <w:szCs w:val="24"/>
        </w:rPr>
        <w:t>Zagrebačka 12</w:t>
      </w:r>
      <w:r w:rsidR="00AD6672" w:rsidRPr="004F7D03">
        <w:rPr>
          <w:rFonts w:ascii="Times New Roman" w:hAnsi="Times New Roman"/>
          <w:sz w:val="24"/>
          <w:szCs w:val="24"/>
        </w:rPr>
        <w:t xml:space="preserve"> </w:t>
      </w:r>
    </w:p>
    <w:p w14:paraId="71FE4661" w14:textId="501BE925" w:rsidR="00AD6672" w:rsidRPr="004F7D03" w:rsidRDefault="00C21A43" w:rsidP="00AD6672">
      <w:pPr>
        <w:pStyle w:val="Bezproreda"/>
        <w:rPr>
          <w:rFonts w:ascii="Times New Roman" w:hAnsi="Times New Roman"/>
          <w:sz w:val="24"/>
          <w:szCs w:val="24"/>
        </w:rPr>
      </w:pPr>
      <w:r>
        <w:rPr>
          <w:rFonts w:ascii="Times New Roman" w:hAnsi="Times New Roman"/>
          <w:sz w:val="24"/>
          <w:szCs w:val="24"/>
        </w:rPr>
        <w:t>10 45</w:t>
      </w:r>
      <w:r w:rsidR="00A71E63">
        <w:rPr>
          <w:rFonts w:ascii="Times New Roman" w:hAnsi="Times New Roman"/>
          <w:sz w:val="24"/>
          <w:szCs w:val="24"/>
        </w:rPr>
        <w:t>1</w:t>
      </w:r>
      <w:r>
        <w:rPr>
          <w:rFonts w:ascii="Times New Roman" w:hAnsi="Times New Roman"/>
          <w:sz w:val="24"/>
          <w:szCs w:val="24"/>
        </w:rPr>
        <w:t xml:space="preserve"> </w:t>
      </w:r>
      <w:r w:rsidR="00A71E63">
        <w:rPr>
          <w:rFonts w:ascii="Times New Roman" w:hAnsi="Times New Roman"/>
          <w:sz w:val="24"/>
          <w:szCs w:val="24"/>
        </w:rPr>
        <w:t>Pisarovina</w:t>
      </w:r>
    </w:p>
    <w:p w14:paraId="5F9CCD2E" w14:textId="52A8615B" w:rsidR="004F7D03" w:rsidRPr="004F7D03" w:rsidRDefault="00AD6672" w:rsidP="00AD6672">
      <w:pPr>
        <w:pStyle w:val="Bezproreda"/>
        <w:rPr>
          <w:rFonts w:ascii="Times New Roman" w:hAnsi="Times New Roman"/>
          <w:sz w:val="24"/>
          <w:szCs w:val="24"/>
        </w:rPr>
      </w:pPr>
      <w:r w:rsidRPr="004F7D03">
        <w:rPr>
          <w:rFonts w:ascii="Times New Roman" w:hAnsi="Times New Roman"/>
          <w:sz w:val="24"/>
          <w:szCs w:val="24"/>
        </w:rPr>
        <w:t xml:space="preserve">OIB: </w:t>
      </w:r>
      <w:r w:rsidR="00A71E63">
        <w:rPr>
          <w:rFonts w:ascii="Times New Roman" w:hAnsi="Times New Roman"/>
          <w:sz w:val="24"/>
          <w:szCs w:val="24"/>
        </w:rPr>
        <w:t>79633615830</w:t>
      </w:r>
    </w:p>
    <w:p w14:paraId="3EACA72C" w14:textId="743753F3" w:rsidR="004F7D03" w:rsidRPr="004F7D03" w:rsidRDefault="004F7D03" w:rsidP="00AD6672">
      <w:pPr>
        <w:pStyle w:val="Bezproreda"/>
        <w:rPr>
          <w:rFonts w:ascii="Times New Roman" w:hAnsi="Times New Roman"/>
          <w:color w:val="FF0000"/>
          <w:sz w:val="24"/>
          <w:szCs w:val="24"/>
        </w:rPr>
      </w:pPr>
    </w:p>
    <w:p w14:paraId="5DC8AA17" w14:textId="3CBA41DE" w:rsidR="004F7D03" w:rsidRPr="004F7D03" w:rsidRDefault="00C21A43" w:rsidP="00AD6672">
      <w:pPr>
        <w:pStyle w:val="Bezproreda"/>
        <w:rPr>
          <w:rFonts w:ascii="Times New Roman" w:hAnsi="Times New Roman"/>
          <w:sz w:val="24"/>
          <w:szCs w:val="24"/>
        </w:rPr>
      </w:pPr>
      <w:r>
        <w:rPr>
          <w:rFonts w:ascii="Times New Roman" w:hAnsi="Times New Roman"/>
          <w:sz w:val="24"/>
          <w:szCs w:val="24"/>
        </w:rPr>
        <w:t xml:space="preserve">KLASA: </w:t>
      </w:r>
      <w:r w:rsidR="006E1C3C">
        <w:rPr>
          <w:rFonts w:ascii="Times New Roman" w:hAnsi="Times New Roman"/>
          <w:sz w:val="24"/>
          <w:szCs w:val="24"/>
        </w:rPr>
        <w:t>011-04/26-02/1</w:t>
      </w:r>
    </w:p>
    <w:p w14:paraId="6B8DC82D" w14:textId="2158B885" w:rsidR="004F7D03" w:rsidRPr="004F7D03" w:rsidRDefault="004F7D03" w:rsidP="00AD6672">
      <w:pPr>
        <w:pStyle w:val="Bezproreda"/>
        <w:rPr>
          <w:rFonts w:ascii="Times New Roman" w:hAnsi="Times New Roman"/>
          <w:sz w:val="24"/>
          <w:szCs w:val="24"/>
        </w:rPr>
      </w:pPr>
      <w:r w:rsidRPr="004F7D03">
        <w:rPr>
          <w:rFonts w:ascii="Times New Roman" w:hAnsi="Times New Roman"/>
          <w:sz w:val="24"/>
          <w:szCs w:val="24"/>
        </w:rPr>
        <w:t xml:space="preserve">URBROJ: </w:t>
      </w:r>
      <w:r w:rsidR="00244AC8">
        <w:rPr>
          <w:rFonts w:ascii="Times New Roman" w:hAnsi="Times New Roman"/>
          <w:sz w:val="24"/>
          <w:szCs w:val="24"/>
        </w:rPr>
        <w:t>238-</w:t>
      </w:r>
      <w:r w:rsidR="00A71E63">
        <w:rPr>
          <w:rFonts w:ascii="Times New Roman" w:hAnsi="Times New Roman"/>
          <w:sz w:val="24"/>
          <w:szCs w:val="24"/>
        </w:rPr>
        <w:t>21-41-26-1</w:t>
      </w:r>
    </w:p>
    <w:p w14:paraId="099C8652" w14:textId="6A41B478" w:rsidR="004F7D03" w:rsidRPr="00244AC8" w:rsidRDefault="00244AC8" w:rsidP="00AD6672">
      <w:pPr>
        <w:pStyle w:val="Bezproreda"/>
        <w:rPr>
          <w:rFonts w:ascii="Times New Roman" w:hAnsi="Times New Roman"/>
          <w:sz w:val="24"/>
          <w:szCs w:val="24"/>
        </w:rPr>
      </w:pPr>
      <w:r>
        <w:rPr>
          <w:rFonts w:ascii="Times New Roman" w:hAnsi="Times New Roman"/>
          <w:sz w:val="24"/>
          <w:szCs w:val="24"/>
        </w:rPr>
        <w:t xml:space="preserve">U </w:t>
      </w:r>
      <w:proofErr w:type="spellStart"/>
      <w:r w:rsidR="00A71E63">
        <w:rPr>
          <w:rFonts w:ascii="Times New Roman" w:hAnsi="Times New Roman"/>
          <w:sz w:val="24"/>
          <w:szCs w:val="24"/>
        </w:rPr>
        <w:t>Pisarovini</w:t>
      </w:r>
      <w:proofErr w:type="spellEnd"/>
      <w:r>
        <w:rPr>
          <w:rFonts w:ascii="Times New Roman" w:hAnsi="Times New Roman"/>
          <w:sz w:val="24"/>
          <w:szCs w:val="24"/>
        </w:rPr>
        <w:t xml:space="preserve">, </w:t>
      </w:r>
      <w:r w:rsidR="007F5290">
        <w:rPr>
          <w:rFonts w:ascii="Times New Roman" w:hAnsi="Times New Roman"/>
          <w:sz w:val="24"/>
          <w:szCs w:val="24"/>
        </w:rPr>
        <w:t>13</w:t>
      </w:r>
      <w:r>
        <w:rPr>
          <w:rFonts w:ascii="Times New Roman" w:hAnsi="Times New Roman"/>
          <w:sz w:val="24"/>
          <w:szCs w:val="24"/>
        </w:rPr>
        <w:t>.07.2026. godine</w:t>
      </w:r>
    </w:p>
    <w:p w14:paraId="59E0036E" w14:textId="77777777" w:rsidR="004F7D03" w:rsidRDefault="004F7D03" w:rsidP="00AD6672">
      <w:pPr>
        <w:pStyle w:val="Bezproreda"/>
        <w:rPr>
          <w:rFonts w:ascii="Times New Roman" w:hAnsi="Times New Roman"/>
          <w:sz w:val="24"/>
          <w:szCs w:val="24"/>
        </w:rPr>
      </w:pPr>
    </w:p>
    <w:p w14:paraId="1852CE0B" w14:textId="4EB39175" w:rsidR="004F7D03" w:rsidRPr="004F7D03" w:rsidRDefault="004F7D03" w:rsidP="00AD6672">
      <w:pPr>
        <w:pStyle w:val="Bezproreda"/>
        <w:rPr>
          <w:rFonts w:ascii="Times New Roman" w:hAnsi="Times New Roman"/>
          <w:sz w:val="24"/>
          <w:szCs w:val="24"/>
        </w:rPr>
      </w:pPr>
      <w:r w:rsidRPr="004F7D03">
        <w:rPr>
          <w:rFonts w:ascii="Times New Roman" w:hAnsi="Times New Roman"/>
          <w:sz w:val="24"/>
          <w:szCs w:val="24"/>
        </w:rPr>
        <w:t>Temeljem  članka 11. Zakona o pristupu informacijama (NN 25/13, 85/15 i 69/22) objavljuje se provođenje</w:t>
      </w:r>
    </w:p>
    <w:p w14:paraId="30993AF1" w14:textId="77777777" w:rsidR="00AD6672" w:rsidRDefault="00AD6672" w:rsidP="00564E5C">
      <w:pPr>
        <w:pStyle w:val="Bezproreda"/>
        <w:jc w:val="center"/>
        <w:rPr>
          <w:rFonts w:ascii="Times New Roman" w:hAnsi="Times New Roman"/>
          <w:b/>
          <w:sz w:val="24"/>
          <w:szCs w:val="24"/>
        </w:rPr>
      </w:pPr>
    </w:p>
    <w:p w14:paraId="4F25EDB2" w14:textId="77777777" w:rsidR="00AD6672" w:rsidRDefault="00AD6672" w:rsidP="00564E5C">
      <w:pPr>
        <w:pStyle w:val="Bezproreda"/>
        <w:jc w:val="center"/>
        <w:rPr>
          <w:rFonts w:ascii="Times New Roman" w:hAnsi="Times New Roman"/>
          <w:b/>
          <w:sz w:val="24"/>
          <w:szCs w:val="24"/>
        </w:rPr>
      </w:pPr>
    </w:p>
    <w:p w14:paraId="692722DE" w14:textId="23E0C9FD" w:rsidR="00302007" w:rsidRDefault="00302007" w:rsidP="00564E5C">
      <w:pPr>
        <w:pStyle w:val="Bezproreda"/>
        <w:jc w:val="center"/>
        <w:rPr>
          <w:rFonts w:ascii="Times New Roman" w:hAnsi="Times New Roman"/>
          <w:b/>
          <w:sz w:val="24"/>
          <w:szCs w:val="24"/>
        </w:rPr>
      </w:pPr>
      <w:r>
        <w:rPr>
          <w:rFonts w:ascii="Times New Roman" w:hAnsi="Times New Roman"/>
          <w:b/>
          <w:sz w:val="24"/>
          <w:szCs w:val="24"/>
        </w:rPr>
        <w:t>JAVNO</w:t>
      </w:r>
      <w:r w:rsidR="004F7D03">
        <w:rPr>
          <w:rFonts w:ascii="Times New Roman" w:hAnsi="Times New Roman"/>
          <w:b/>
          <w:sz w:val="24"/>
          <w:szCs w:val="24"/>
        </w:rPr>
        <w:t>G</w:t>
      </w:r>
      <w:r>
        <w:rPr>
          <w:rFonts w:ascii="Times New Roman" w:hAnsi="Times New Roman"/>
          <w:b/>
          <w:sz w:val="24"/>
          <w:szCs w:val="24"/>
        </w:rPr>
        <w:t xml:space="preserve"> SAVJETOVANJ</w:t>
      </w:r>
      <w:r w:rsidR="004F7D03">
        <w:rPr>
          <w:rFonts w:ascii="Times New Roman" w:hAnsi="Times New Roman"/>
          <w:b/>
          <w:sz w:val="24"/>
          <w:szCs w:val="24"/>
        </w:rPr>
        <w:t>A</w:t>
      </w:r>
    </w:p>
    <w:p w14:paraId="01B1A619" w14:textId="173DCB3D" w:rsidR="004F7D03" w:rsidRDefault="004F7D03" w:rsidP="00564E5C">
      <w:pPr>
        <w:pStyle w:val="Bezproreda"/>
        <w:jc w:val="center"/>
        <w:rPr>
          <w:rFonts w:ascii="Times New Roman" w:hAnsi="Times New Roman"/>
          <w:b/>
          <w:sz w:val="24"/>
          <w:szCs w:val="24"/>
        </w:rPr>
      </w:pPr>
    </w:p>
    <w:p w14:paraId="38AA9D32" w14:textId="3344B586" w:rsidR="004F7D03" w:rsidRPr="004F7D03" w:rsidRDefault="004F7D03" w:rsidP="004F7D03">
      <w:pPr>
        <w:pStyle w:val="Bezproreda"/>
        <w:rPr>
          <w:rFonts w:ascii="Times New Roman" w:hAnsi="Times New Roman"/>
          <w:sz w:val="24"/>
          <w:szCs w:val="24"/>
        </w:rPr>
      </w:pPr>
      <w:r w:rsidRPr="004F7D03">
        <w:rPr>
          <w:rFonts w:ascii="Times New Roman" w:hAnsi="Times New Roman"/>
          <w:sz w:val="24"/>
          <w:szCs w:val="24"/>
        </w:rPr>
        <w:t>Predmet javnog savjetovanja je nacrt Pravilnika o provedbi postupka jednostavne nabave</w:t>
      </w:r>
    </w:p>
    <w:p w14:paraId="01E5623A" w14:textId="77777777" w:rsidR="00302007" w:rsidRDefault="00302007" w:rsidP="00564E5C">
      <w:pPr>
        <w:pStyle w:val="Bezproreda"/>
        <w:jc w:val="center"/>
        <w:rPr>
          <w:rFonts w:ascii="Times New Roman" w:hAnsi="Times New Roman"/>
          <w:b/>
          <w:sz w:val="24"/>
          <w:szCs w:val="24"/>
        </w:rPr>
      </w:pPr>
    </w:p>
    <w:p w14:paraId="558EF072" w14:textId="57F60DFB" w:rsidR="00564E5C" w:rsidRDefault="00564E5C" w:rsidP="00564E5C">
      <w:pPr>
        <w:pStyle w:val="Bezproreda"/>
        <w:jc w:val="center"/>
        <w:rPr>
          <w:rFonts w:ascii="Times New Roman" w:hAnsi="Times New Roman"/>
          <w:sz w:val="24"/>
          <w:szCs w:val="24"/>
        </w:rPr>
      </w:pPr>
    </w:p>
    <w:p w14:paraId="158337E5" w14:textId="3EBE938E" w:rsidR="00302007" w:rsidRDefault="00302007" w:rsidP="00564E5C">
      <w:pPr>
        <w:pStyle w:val="Bezproreda"/>
        <w:jc w:val="center"/>
        <w:rPr>
          <w:rFonts w:ascii="Times New Roman" w:hAnsi="Times New Roman"/>
          <w:b/>
          <w:bCs/>
          <w:sz w:val="24"/>
          <w:szCs w:val="24"/>
        </w:rPr>
      </w:pPr>
      <w:r w:rsidRPr="00302007">
        <w:rPr>
          <w:rFonts w:ascii="Times New Roman" w:hAnsi="Times New Roman"/>
          <w:b/>
          <w:bCs/>
          <w:sz w:val="24"/>
          <w:szCs w:val="24"/>
        </w:rPr>
        <w:t>OBRAZLOŽENJ</w:t>
      </w:r>
      <w:r w:rsidR="004F7D03">
        <w:rPr>
          <w:rFonts w:ascii="Times New Roman" w:hAnsi="Times New Roman"/>
          <w:b/>
          <w:bCs/>
          <w:sz w:val="24"/>
          <w:szCs w:val="24"/>
        </w:rPr>
        <w:t>E</w:t>
      </w:r>
    </w:p>
    <w:p w14:paraId="302F92FE" w14:textId="77777777" w:rsidR="004F7D03" w:rsidRPr="00302007" w:rsidRDefault="004F7D03" w:rsidP="00564E5C">
      <w:pPr>
        <w:pStyle w:val="Bezproreda"/>
        <w:jc w:val="center"/>
        <w:rPr>
          <w:rFonts w:ascii="Times New Roman" w:hAnsi="Times New Roman"/>
          <w:b/>
          <w:bCs/>
          <w:sz w:val="24"/>
          <w:szCs w:val="24"/>
        </w:rPr>
      </w:pPr>
    </w:p>
    <w:p w14:paraId="69FA760A" w14:textId="77777777" w:rsidR="004F7D03" w:rsidRDefault="004F7D03" w:rsidP="00564E5C">
      <w:pPr>
        <w:pStyle w:val="Bezproreda"/>
        <w:jc w:val="both"/>
        <w:rPr>
          <w:rFonts w:ascii="Times New Roman" w:hAnsi="Times New Roman"/>
          <w:sz w:val="24"/>
          <w:szCs w:val="24"/>
        </w:rPr>
      </w:pPr>
      <w:r w:rsidRPr="004F7D03">
        <w:rPr>
          <w:rFonts w:ascii="Times New Roman" w:hAnsi="Times New Roman"/>
          <w:sz w:val="24"/>
          <w:szCs w:val="24"/>
        </w:rPr>
        <w:t xml:space="preserve">Pravna osnova za donošenje novog Pravilnika jest Izmjena i dopuna Zakona o javnoj nabavi (NN 48/2026) koji je od 16. svibnja 2026. godine stupio na snagu te su Zakonom izmijenjene sve odredbe koje se odnose na postupak jednostavne nabave. Pojedine odredbe, osobito one koje se odnose na jednostavnu nabavu, izmjene internih akata naručitelja i digitalnu razmjenu ugovora putem EOJN RH, primjenjivat će se od 1. rujna 2026. godine. </w:t>
      </w:r>
    </w:p>
    <w:p w14:paraId="39BD29B7" w14:textId="77777777" w:rsidR="004F7D03" w:rsidRDefault="004F7D03" w:rsidP="00564E5C">
      <w:pPr>
        <w:pStyle w:val="Bezproreda"/>
        <w:jc w:val="both"/>
        <w:rPr>
          <w:rFonts w:ascii="Times New Roman" w:hAnsi="Times New Roman"/>
          <w:sz w:val="24"/>
          <w:szCs w:val="24"/>
        </w:rPr>
      </w:pPr>
    </w:p>
    <w:p w14:paraId="5A7CACB1" w14:textId="77777777" w:rsidR="004F7D03" w:rsidRPr="00302007" w:rsidRDefault="004F7D03" w:rsidP="004F7D03">
      <w:pPr>
        <w:jc w:val="both"/>
        <w:rPr>
          <w:color w:val="000000"/>
        </w:rPr>
      </w:pPr>
      <w:r w:rsidRPr="004F7D03">
        <w:t xml:space="preserve">Ovim Pravilnikom uređuju </w:t>
      </w:r>
      <w:r w:rsidRPr="00302007">
        <w:t xml:space="preserve">postupak koji prethodi stvaranju ugovornog odnosa za nabavu roba i usluga te provedbu projektnih natječaja procijenjene vrijednosti manje od 50.000,00 eura bez poreza na dodanu vrijednost (PDV-a) i za nabavu radova procijenjene vrijednosti manje od 100.000,00 eura bez poreza na dodanu vrijednost (PDV-a), </w:t>
      </w:r>
    </w:p>
    <w:p w14:paraId="170F5ECD" w14:textId="0357CDBE" w:rsidR="00302007" w:rsidRPr="00302007" w:rsidRDefault="00302007" w:rsidP="00564E5C">
      <w:pPr>
        <w:pStyle w:val="Bezproreda"/>
        <w:jc w:val="both"/>
        <w:rPr>
          <w:rFonts w:ascii="Times New Roman" w:hAnsi="Times New Roman"/>
          <w:sz w:val="24"/>
          <w:szCs w:val="24"/>
        </w:rPr>
      </w:pPr>
    </w:p>
    <w:p w14:paraId="6F640195" w14:textId="59616A8A" w:rsidR="00564E5C" w:rsidRPr="00302007" w:rsidRDefault="00564E5C" w:rsidP="004F7D03">
      <w:pPr>
        <w:jc w:val="both"/>
        <w:rPr>
          <w:color w:val="000000"/>
        </w:rPr>
      </w:pPr>
      <w:r w:rsidRPr="00302007">
        <w:rPr>
          <w:color w:val="000000"/>
        </w:rPr>
        <w:t>Pravilnikom o provedbi postupaka jednostavne nabave zamjenjuje se trenutno važeć</w:t>
      </w:r>
      <w:r w:rsidR="004F7D03">
        <w:rPr>
          <w:color w:val="000000"/>
        </w:rPr>
        <w:t>i Pravilnik</w:t>
      </w:r>
      <w:r w:rsidRPr="00302007">
        <w:rPr>
          <w:color w:val="000000"/>
        </w:rPr>
        <w:t xml:space="preserve"> o provedbi postupaka jednostavne nabave</w:t>
      </w:r>
      <w:r w:rsidR="00C21A43">
        <w:rPr>
          <w:color w:val="000000"/>
        </w:rPr>
        <w:t xml:space="preserve"> iz 2023</w:t>
      </w:r>
      <w:r w:rsidR="00BA6272">
        <w:rPr>
          <w:color w:val="000000"/>
        </w:rPr>
        <w:t>. godine</w:t>
      </w:r>
      <w:r w:rsidR="004F7D03">
        <w:rPr>
          <w:color w:val="000000"/>
        </w:rPr>
        <w:t xml:space="preserve">, </w:t>
      </w:r>
      <w:r w:rsidR="00F31D57" w:rsidRPr="00302007">
        <w:rPr>
          <w:color w:val="000000"/>
        </w:rPr>
        <w:t xml:space="preserve"> </w:t>
      </w:r>
      <w:r w:rsidRPr="00302007">
        <w:rPr>
          <w:color w:val="000000"/>
        </w:rPr>
        <w:t>a sve u svrhu ubrzanja postupka nabave roba, radova i usluga kao i radi lakše i bolje kontrole nad cjelokupnim trošenjem financijskih sredstava u postupcima jednostavne nabave.</w:t>
      </w:r>
    </w:p>
    <w:p w14:paraId="33A6F0D2" w14:textId="77777777" w:rsidR="00564E5C" w:rsidRPr="00302007" w:rsidRDefault="00564E5C" w:rsidP="00564E5C">
      <w:pPr>
        <w:jc w:val="both"/>
        <w:rPr>
          <w:color w:val="000000"/>
        </w:rPr>
      </w:pPr>
    </w:p>
    <w:p w14:paraId="606A2F12" w14:textId="495CCFF7" w:rsidR="000C51C7" w:rsidRDefault="004F7D03" w:rsidP="00876372">
      <w:r w:rsidRPr="004F7D03">
        <w:t xml:space="preserve">Primjedbe i prijedlozi se upućuju putem obrasca sudjelovanja objavljenog na mrežnim stranicama </w:t>
      </w:r>
      <w:r>
        <w:t xml:space="preserve">Osnovne škole </w:t>
      </w:r>
      <w:r w:rsidR="00244AC8">
        <w:t>„</w:t>
      </w:r>
      <w:r w:rsidR="00A71E63">
        <w:t>Vladimir Nazor</w:t>
      </w:r>
      <w:r w:rsidR="00244AC8">
        <w:t>“,</w:t>
      </w:r>
      <w:r>
        <w:t xml:space="preserve"> </w:t>
      </w:r>
      <w:r w:rsidRPr="00244AC8">
        <w:t xml:space="preserve">zaključno s </w:t>
      </w:r>
      <w:r w:rsidR="00A71E63">
        <w:t>1</w:t>
      </w:r>
      <w:r w:rsidR="007F5290">
        <w:t>3</w:t>
      </w:r>
      <w:bookmarkStart w:id="0" w:name="_GoBack"/>
      <w:bookmarkEnd w:id="0"/>
      <w:r w:rsidR="00C21A43">
        <w:t xml:space="preserve">. </w:t>
      </w:r>
      <w:r w:rsidR="002851A8">
        <w:t>kolovozom</w:t>
      </w:r>
      <w:r w:rsidRPr="00244AC8">
        <w:t xml:space="preserve"> 2026. godine </w:t>
      </w:r>
      <w:r w:rsidRPr="004F7D03">
        <w:t xml:space="preserve">i dostavljaju se na adresu elektronske pošte </w:t>
      </w:r>
      <w:hyperlink r:id="rId6" w:history="1">
        <w:r w:rsidR="00A71E63" w:rsidRPr="00A221FA">
          <w:rPr>
            <w:rStyle w:val="Hiperveza"/>
          </w:rPr>
          <w:t>ured@os-vladimir-nazor-pisarovina.skole.hr</w:t>
        </w:r>
      </w:hyperlink>
      <w:r w:rsidR="00244AC8">
        <w:t xml:space="preserve"> </w:t>
      </w:r>
      <w:r>
        <w:t xml:space="preserve">. </w:t>
      </w:r>
      <w:r w:rsidRPr="004F7D03">
        <w:t>Po završetku savjetovanja sve pristigle primjedbe/prijedlozi biti će dostupni zainteresiranima ili javno objavljeni s osobnim podacima što molimo da se javno istakne pri slanju primjedbi/ prijedloga. Anonimni, uvredljivi i irelevantni komentari neće se uzimati u obzir niti objavljivati.</w:t>
      </w:r>
    </w:p>
    <w:p w14:paraId="6BA5EF5A" w14:textId="77777777" w:rsidR="000C51C7" w:rsidRPr="00302007" w:rsidRDefault="000C51C7" w:rsidP="00876372"/>
    <w:sectPr w:rsidR="000C51C7" w:rsidRPr="00302007" w:rsidSect="00A32554">
      <w:footerReference w:type="default" r:id="rId7"/>
      <w:type w:val="continuous"/>
      <w:pgSz w:w="11906" w:h="16838" w:code="9"/>
      <w:pgMar w:top="1134" w:right="1134" w:bottom="1134" w:left="1418" w:header="709"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7D4D8" w14:textId="77777777" w:rsidR="003D71B3" w:rsidRDefault="003D71B3" w:rsidP="008E4B08">
      <w:r>
        <w:separator/>
      </w:r>
    </w:p>
  </w:endnote>
  <w:endnote w:type="continuationSeparator" w:id="0">
    <w:p w14:paraId="286BEC9D" w14:textId="77777777" w:rsidR="003D71B3" w:rsidRDefault="003D71B3" w:rsidP="008E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892199"/>
      <w:docPartObj>
        <w:docPartGallery w:val="Page Numbers (Bottom of Page)"/>
        <w:docPartUnique/>
      </w:docPartObj>
    </w:sdtPr>
    <w:sdtEndPr/>
    <w:sdtContent>
      <w:sdt>
        <w:sdtPr>
          <w:id w:val="-1705238520"/>
          <w:docPartObj>
            <w:docPartGallery w:val="Page Numbers (Top of Page)"/>
            <w:docPartUnique/>
          </w:docPartObj>
        </w:sdtPr>
        <w:sdtEndPr/>
        <w:sdtContent>
          <w:p w14:paraId="5B4762D8" w14:textId="4EA674AB" w:rsidR="00636B90" w:rsidRPr="00C01F62" w:rsidRDefault="00636B90" w:rsidP="00636B90">
            <w:pPr>
              <w:pStyle w:val="Podnoje"/>
              <w:jc w:val="center"/>
            </w:pPr>
            <w:r w:rsidRPr="00C01F62">
              <w:fldChar w:fldCharType="begin"/>
            </w:r>
            <w:r w:rsidRPr="00C01F62">
              <w:instrText>PAGE</w:instrText>
            </w:r>
            <w:r w:rsidRPr="00C01F62">
              <w:fldChar w:fldCharType="separate"/>
            </w:r>
            <w:r w:rsidRPr="00C01F62">
              <w:t>2</w:t>
            </w:r>
            <w:r w:rsidRPr="00C01F62">
              <w:fldChar w:fldCharType="end"/>
            </w:r>
            <w:r w:rsidRPr="00C01F62">
              <w:t>/</w:t>
            </w:r>
            <w:r w:rsidRPr="00C01F62">
              <w:fldChar w:fldCharType="begin"/>
            </w:r>
            <w:r w:rsidRPr="00C01F62">
              <w:instrText>NUMPAGES</w:instrText>
            </w:r>
            <w:r w:rsidRPr="00C01F62">
              <w:fldChar w:fldCharType="separate"/>
            </w:r>
            <w:r w:rsidRPr="00C01F62">
              <w:t>2</w:t>
            </w:r>
            <w:r w:rsidRPr="00C01F62">
              <w:fldChar w:fldCharType="end"/>
            </w:r>
          </w:p>
        </w:sdtContent>
      </w:sdt>
    </w:sdtContent>
  </w:sdt>
  <w:p w14:paraId="5F83A422" w14:textId="77777777" w:rsidR="00636B90" w:rsidRDefault="00636B9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9786F" w14:textId="77777777" w:rsidR="003D71B3" w:rsidRDefault="003D71B3" w:rsidP="008E4B08">
      <w:r>
        <w:separator/>
      </w:r>
    </w:p>
  </w:footnote>
  <w:footnote w:type="continuationSeparator" w:id="0">
    <w:p w14:paraId="04A17286" w14:textId="77777777" w:rsidR="003D71B3" w:rsidRDefault="003D71B3" w:rsidP="008E4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686"/>
    <w:rsid w:val="00016DCA"/>
    <w:rsid w:val="00064C8E"/>
    <w:rsid w:val="00080328"/>
    <w:rsid w:val="00085FFF"/>
    <w:rsid w:val="000A3497"/>
    <w:rsid w:val="000A79A0"/>
    <w:rsid w:val="000A7CE8"/>
    <w:rsid w:val="000B0EF9"/>
    <w:rsid w:val="000C10B9"/>
    <w:rsid w:val="000C1FB7"/>
    <w:rsid w:val="000C51C7"/>
    <w:rsid w:val="000D6B78"/>
    <w:rsid w:val="000D77A1"/>
    <w:rsid w:val="000E73B3"/>
    <w:rsid w:val="00127FD4"/>
    <w:rsid w:val="001B7795"/>
    <w:rsid w:val="001D627E"/>
    <w:rsid w:val="001E01B9"/>
    <w:rsid w:val="001E5EE1"/>
    <w:rsid w:val="001F3335"/>
    <w:rsid w:val="00244AC8"/>
    <w:rsid w:val="00281F0A"/>
    <w:rsid w:val="002851A8"/>
    <w:rsid w:val="002C1AA1"/>
    <w:rsid w:val="002D73C0"/>
    <w:rsid w:val="002F06F8"/>
    <w:rsid w:val="002F5DE1"/>
    <w:rsid w:val="00302007"/>
    <w:rsid w:val="003502B7"/>
    <w:rsid w:val="00353ACF"/>
    <w:rsid w:val="003B07B2"/>
    <w:rsid w:val="003C0B73"/>
    <w:rsid w:val="003C3CC4"/>
    <w:rsid w:val="003C7570"/>
    <w:rsid w:val="003D5D0A"/>
    <w:rsid w:val="003D71B3"/>
    <w:rsid w:val="003F01F9"/>
    <w:rsid w:val="003F5C73"/>
    <w:rsid w:val="004466BF"/>
    <w:rsid w:val="00446940"/>
    <w:rsid w:val="00446CED"/>
    <w:rsid w:val="0045196B"/>
    <w:rsid w:val="004F5EAB"/>
    <w:rsid w:val="004F7D03"/>
    <w:rsid w:val="00513260"/>
    <w:rsid w:val="0051330C"/>
    <w:rsid w:val="00543AE6"/>
    <w:rsid w:val="00564E5C"/>
    <w:rsid w:val="00580686"/>
    <w:rsid w:val="00590216"/>
    <w:rsid w:val="00597812"/>
    <w:rsid w:val="005E66E3"/>
    <w:rsid w:val="00611B44"/>
    <w:rsid w:val="0061291E"/>
    <w:rsid w:val="00635D83"/>
    <w:rsid w:val="00636B90"/>
    <w:rsid w:val="00640486"/>
    <w:rsid w:val="00647CB6"/>
    <w:rsid w:val="00661DCA"/>
    <w:rsid w:val="006704EA"/>
    <w:rsid w:val="006712B7"/>
    <w:rsid w:val="006921E6"/>
    <w:rsid w:val="0069376D"/>
    <w:rsid w:val="006E1C3C"/>
    <w:rsid w:val="007204B5"/>
    <w:rsid w:val="0072201D"/>
    <w:rsid w:val="00772C92"/>
    <w:rsid w:val="0078328C"/>
    <w:rsid w:val="0078495E"/>
    <w:rsid w:val="007E51EC"/>
    <w:rsid w:val="007F22FD"/>
    <w:rsid w:val="007F3D13"/>
    <w:rsid w:val="007F41AB"/>
    <w:rsid w:val="007F5290"/>
    <w:rsid w:val="00833282"/>
    <w:rsid w:val="00835D8A"/>
    <w:rsid w:val="00856A74"/>
    <w:rsid w:val="00857B8E"/>
    <w:rsid w:val="00862CC1"/>
    <w:rsid w:val="00876372"/>
    <w:rsid w:val="008770A6"/>
    <w:rsid w:val="008E2593"/>
    <w:rsid w:val="008E4B08"/>
    <w:rsid w:val="0090739C"/>
    <w:rsid w:val="00987945"/>
    <w:rsid w:val="009A10CC"/>
    <w:rsid w:val="009B6D94"/>
    <w:rsid w:val="009C5AD8"/>
    <w:rsid w:val="009D4CD1"/>
    <w:rsid w:val="009F199D"/>
    <w:rsid w:val="00A1543D"/>
    <w:rsid w:val="00A32554"/>
    <w:rsid w:val="00A71E63"/>
    <w:rsid w:val="00A837C0"/>
    <w:rsid w:val="00AD5620"/>
    <w:rsid w:val="00AD6672"/>
    <w:rsid w:val="00AE3F9F"/>
    <w:rsid w:val="00AE7275"/>
    <w:rsid w:val="00AF5126"/>
    <w:rsid w:val="00B25E9D"/>
    <w:rsid w:val="00B356AC"/>
    <w:rsid w:val="00B375EA"/>
    <w:rsid w:val="00B4739E"/>
    <w:rsid w:val="00B7391D"/>
    <w:rsid w:val="00B84AFB"/>
    <w:rsid w:val="00B97A31"/>
    <w:rsid w:val="00BA3790"/>
    <w:rsid w:val="00BA6272"/>
    <w:rsid w:val="00C01F62"/>
    <w:rsid w:val="00C12036"/>
    <w:rsid w:val="00C21A43"/>
    <w:rsid w:val="00C25A85"/>
    <w:rsid w:val="00C34B71"/>
    <w:rsid w:val="00C64046"/>
    <w:rsid w:val="00C82211"/>
    <w:rsid w:val="00C8267C"/>
    <w:rsid w:val="00CC2AB8"/>
    <w:rsid w:val="00CD7D6A"/>
    <w:rsid w:val="00D012D4"/>
    <w:rsid w:val="00D07BAC"/>
    <w:rsid w:val="00D354EC"/>
    <w:rsid w:val="00D4466B"/>
    <w:rsid w:val="00D479D4"/>
    <w:rsid w:val="00D52D77"/>
    <w:rsid w:val="00D600B3"/>
    <w:rsid w:val="00D911FC"/>
    <w:rsid w:val="00DB4E95"/>
    <w:rsid w:val="00DD1A53"/>
    <w:rsid w:val="00DF3A81"/>
    <w:rsid w:val="00E13394"/>
    <w:rsid w:val="00E3458D"/>
    <w:rsid w:val="00E939E8"/>
    <w:rsid w:val="00EC0865"/>
    <w:rsid w:val="00EE1C1A"/>
    <w:rsid w:val="00F076A5"/>
    <w:rsid w:val="00F2224E"/>
    <w:rsid w:val="00F22E62"/>
    <w:rsid w:val="00F31D57"/>
    <w:rsid w:val="00F35850"/>
    <w:rsid w:val="00F35B5A"/>
    <w:rsid w:val="00F45F2B"/>
    <w:rsid w:val="00F659D4"/>
    <w:rsid w:val="00F91A09"/>
    <w:rsid w:val="00FA1DD6"/>
    <w:rsid w:val="00FB5644"/>
    <w:rsid w:val="00FD4E28"/>
    <w:rsid w:val="00FD7C17"/>
    <w:rsid w:val="00FF4B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C74DB"/>
  <w15:chartTrackingRefBased/>
  <w15:docId w15:val="{2A75FD4B-EA95-4099-9F4A-E5FDC4E7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3497"/>
    <w:rPr>
      <w:sz w:val="24"/>
      <w:szCs w:val="24"/>
    </w:rPr>
  </w:style>
  <w:style w:type="paragraph" w:styleId="Naslov2">
    <w:name w:val="heading 2"/>
    <w:basedOn w:val="Normal"/>
    <w:next w:val="Normal"/>
    <w:qFormat/>
    <w:rsid w:val="003D5D0A"/>
    <w:pPr>
      <w:keepNext/>
      <w:jc w:val="center"/>
      <w:outlineLvl w:val="1"/>
    </w:pPr>
    <w:rPr>
      <w:b/>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3">
    <w:name w:val="Body Text 3"/>
    <w:basedOn w:val="Normal"/>
    <w:rsid w:val="003D5D0A"/>
    <w:pPr>
      <w:spacing w:after="120"/>
    </w:pPr>
    <w:rPr>
      <w:sz w:val="16"/>
      <w:szCs w:val="16"/>
      <w:lang w:val="en-US" w:eastAsia="en-US"/>
    </w:rPr>
  </w:style>
  <w:style w:type="table" w:styleId="Reetkatablice">
    <w:name w:val="Table Grid"/>
    <w:basedOn w:val="Obinatablica"/>
    <w:rsid w:val="0061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rsid w:val="008E4B08"/>
    <w:pPr>
      <w:tabs>
        <w:tab w:val="center" w:pos="4536"/>
        <w:tab w:val="right" w:pos="9072"/>
      </w:tabs>
    </w:pPr>
  </w:style>
  <w:style w:type="character" w:customStyle="1" w:styleId="ZaglavljeChar">
    <w:name w:val="Zaglavlje Char"/>
    <w:link w:val="Zaglavlje"/>
    <w:rsid w:val="008E4B08"/>
    <w:rPr>
      <w:sz w:val="24"/>
      <w:szCs w:val="24"/>
    </w:rPr>
  </w:style>
  <w:style w:type="paragraph" w:styleId="Podnoje">
    <w:name w:val="footer"/>
    <w:basedOn w:val="Normal"/>
    <w:link w:val="PodnojeChar"/>
    <w:uiPriority w:val="99"/>
    <w:rsid w:val="008E4B08"/>
    <w:pPr>
      <w:tabs>
        <w:tab w:val="center" w:pos="4536"/>
        <w:tab w:val="right" w:pos="9072"/>
      </w:tabs>
    </w:pPr>
  </w:style>
  <w:style w:type="character" w:customStyle="1" w:styleId="PodnojeChar">
    <w:name w:val="Podnožje Char"/>
    <w:link w:val="Podnoje"/>
    <w:uiPriority w:val="99"/>
    <w:rsid w:val="008E4B08"/>
    <w:rPr>
      <w:sz w:val="24"/>
      <w:szCs w:val="24"/>
    </w:rPr>
  </w:style>
  <w:style w:type="paragraph" w:styleId="StandardWeb">
    <w:name w:val="Normal (Web)"/>
    <w:basedOn w:val="Normal"/>
    <w:uiPriority w:val="99"/>
    <w:unhideWhenUsed/>
    <w:rsid w:val="00876372"/>
    <w:pPr>
      <w:spacing w:before="100" w:beforeAutospacing="1" w:after="100" w:afterAutospacing="1"/>
    </w:pPr>
  </w:style>
  <w:style w:type="paragraph" w:styleId="Tijeloteksta">
    <w:name w:val="Body Text"/>
    <w:basedOn w:val="Normal"/>
    <w:link w:val="TijelotekstaChar"/>
    <w:uiPriority w:val="99"/>
    <w:unhideWhenUsed/>
    <w:rsid w:val="00876372"/>
    <w:pPr>
      <w:spacing w:after="120"/>
    </w:pPr>
  </w:style>
  <w:style w:type="character" w:customStyle="1" w:styleId="TijelotekstaChar">
    <w:name w:val="Tijelo teksta Char"/>
    <w:basedOn w:val="Zadanifontodlomka"/>
    <w:link w:val="Tijeloteksta"/>
    <w:uiPriority w:val="99"/>
    <w:rsid w:val="00876372"/>
    <w:rPr>
      <w:sz w:val="24"/>
      <w:szCs w:val="24"/>
    </w:rPr>
  </w:style>
  <w:style w:type="paragraph" w:styleId="Bezproreda">
    <w:name w:val="No Spacing"/>
    <w:uiPriority w:val="1"/>
    <w:qFormat/>
    <w:rsid w:val="00564E5C"/>
    <w:rPr>
      <w:rFonts w:ascii="Calibri" w:eastAsia="Calibri" w:hAnsi="Calibri"/>
      <w:sz w:val="22"/>
      <w:szCs w:val="22"/>
      <w:lang w:eastAsia="en-US"/>
    </w:rPr>
  </w:style>
  <w:style w:type="character" w:styleId="Hiperveza">
    <w:name w:val="Hyperlink"/>
    <w:basedOn w:val="Zadanifontodlomka"/>
    <w:uiPriority w:val="99"/>
    <w:unhideWhenUsed/>
    <w:rsid w:val="000C51C7"/>
    <w:rPr>
      <w:color w:val="0000FF"/>
      <w:u w:val="single"/>
    </w:rPr>
  </w:style>
  <w:style w:type="character" w:customStyle="1" w:styleId="Nerijeenospominjanje1">
    <w:name w:val="Neriješeno spominjanje1"/>
    <w:basedOn w:val="Zadanifontodlomka"/>
    <w:uiPriority w:val="99"/>
    <w:semiHidden/>
    <w:unhideWhenUsed/>
    <w:rsid w:val="004F7D03"/>
    <w:rPr>
      <w:color w:val="605E5C"/>
      <w:shd w:val="clear" w:color="auto" w:fill="E1DFDD"/>
    </w:rPr>
  </w:style>
  <w:style w:type="character" w:styleId="Nerijeenospominjanje">
    <w:name w:val="Unresolved Mention"/>
    <w:basedOn w:val="Zadanifontodlomka"/>
    <w:uiPriority w:val="99"/>
    <w:semiHidden/>
    <w:unhideWhenUsed/>
    <w:rsid w:val="00A71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882933">
      <w:bodyDiv w:val="1"/>
      <w:marLeft w:val="0"/>
      <w:marRight w:val="0"/>
      <w:marTop w:val="0"/>
      <w:marBottom w:val="0"/>
      <w:divBdr>
        <w:top w:val="none" w:sz="0" w:space="0" w:color="auto"/>
        <w:left w:val="none" w:sz="0" w:space="0" w:color="auto"/>
        <w:bottom w:val="none" w:sz="0" w:space="0" w:color="auto"/>
        <w:right w:val="none" w:sz="0" w:space="0" w:color="auto"/>
      </w:divBdr>
    </w:div>
    <w:div w:id="1942301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ed@os-vladimir-nazor-pisarovina.skole.h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1784</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GRADPULA</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dc:creator>
  <cp:keywords/>
  <dc:description/>
  <cp:lastModifiedBy>Željka Dumić</cp:lastModifiedBy>
  <cp:revision>6</cp:revision>
  <cp:lastPrinted>2026-06-09T11:38:00Z</cp:lastPrinted>
  <dcterms:created xsi:type="dcterms:W3CDTF">2026-07-06T13:38:00Z</dcterms:created>
  <dcterms:modified xsi:type="dcterms:W3CDTF">2026-07-09T11:22:00Z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
    <vt:lpwstr>[EMail]</vt:lpwstr>
  </property>
  <property fmtid="{D5CDD505-2E9C-101B-9397-08002B2CF9AE}" pid="3" name="Logo">
    <vt:lpwstr>Služba ureda gradonačelnika</vt:lpwstr>
  </property>
  <property fmtid="{D5CDD505-2E9C-101B-9397-08002B2CF9AE}" pid="4" name="SW_CustomTitle">
    <vt:lpwstr/>
  </property>
  <property fmtid="{D5CDD505-2E9C-101B-9397-08002B2CF9AE}" pid="5" name="SW_IntOfficeMacros">
    <vt:lpwstr>Disabled</vt:lpwstr>
  </property>
</Properties>
</file>